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09" w:rsidRDefault="00023D09" w:rsidP="00023D0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DBC4FFE" wp14:editId="1C55B9E3">
            <wp:extent cx="504825" cy="609600"/>
            <wp:effectExtent l="0" t="0" r="9525" b="0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09" w:rsidRDefault="00023D09" w:rsidP="00023D0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D09" w:rsidRDefault="00023D09" w:rsidP="00023D0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Ладожского  сельского поселения</w:t>
      </w:r>
    </w:p>
    <w:p w:rsidR="00023D09" w:rsidRDefault="00023D09" w:rsidP="00023D0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:rsidR="00023D09" w:rsidRDefault="00023D09" w:rsidP="00023D0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23D09" w:rsidRDefault="00023D09" w:rsidP="00023D09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023D09" w:rsidRDefault="00023D09" w:rsidP="00023D09">
      <w:pPr>
        <w:pStyle w:val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023D09" w:rsidRDefault="005C3B39" w:rsidP="00023D0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14.08</w:t>
      </w:r>
      <w:r w:rsidR="00023D09">
        <w:rPr>
          <w:rFonts w:ascii="Times New Roman" w:hAnsi="Times New Roman" w:cs="Times New Roman"/>
          <w:sz w:val="28"/>
          <w:szCs w:val="28"/>
        </w:rPr>
        <w:t>. 2019 г.</w:t>
      </w:r>
      <w:r w:rsidR="00023D09">
        <w:rPr>
          <w:rFonts w:ascii="Times New Roman" w:hAnsi="Times New Roman" w:cs="Times New Roman"/>
          <w:sz w:val="28"/>
          <w:szCs w:val="28"/>
        </w:rPr>
        <w:tab/>
      </w:r>
      <w:r w:rsidR="00023D09">
        <w:rPr>
          <w:rFonts w:ascii="Times New Roman" w:hAnsi="Times New Roman" w:cs="Times New Roman"/>
          <w:sz w:val="28"/>
          <w:szCs w:val="28"/>
        </w:rPr>
        <w:tab/>
      </w:r>
      <w:r w:rsidR="00023D09">
        <w:rPr>
          <w:rFonts w:ascii="Times New Roman" w:hAnsi="Times New Roman" w:cs="Times New Roman"/>
          <w:sz w:val="28"/>
          <w:szCs w:val="28"/>
        </w:rPr>
        <w:tab/>
      </w:r>
      <w:r w:rsidR="00023D09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023D09">
        <w:rPr>
          <w:rFonts w:ascii="Times New Roman" w:hAnsi="Times New Roman" w:cs="Times New Roman"/>
          <w:sz w:val="28"/>
          <w:szCs w:val="28"/>
        </w:rPr>
        <w:tab/>
        <w:t xml:space="preserve">  № </w:t>
      </w:r>
      <w:r w:rsidR="006003FF">
        <w:rPr>
          <w:rFonts w:ascii="Times New Roman" w:hAnsi="Times New Roman" w:cs="Times New Roman"/>
          <w:sz w:val="28"/>
          <w:szCs w:val="28"/>
        </w:rPr>
        <w:t>1</w:t>
      </w:r>
    </w:p>
    <w:p w:rsidR="00023D09" w:rsidRDefault="00023D09" w:rsidP="00023D0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Ладожская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Протокол  № </w:t>
      </w:r>
      <w:r w:rsidR="006003FF">
        <w:rPr>
          <w:rFonts w:ascii="Times New Roman" w:hAnsi="Times New Roman" w:cs="Times New Roman"/>
          <w:sz w:val="28"/>
          <w:szCs w:val="28"/>
        </w:rPr>
        <w:t xml:space="preserve"> 80</w:t>
      </w:r>
    </w:p>
    <w:p w:rsidR="00967015" w:rsidRDefault="00967015" w:rsidP="00380A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9A4" w:rsidRDefault="005C3B39" w:rsidP="00380A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согласовании проекта постановления главы администрации (губернатора) Краснодарского края «О внесении изменений в постановление главы администрации (губернатора) Краснодарского</w:t>
      </w:r>
      <w:r w:rsidR="007F79D2">
        <w:rPr>
          <w:rFonts w:ascii="Times New Roman" w:hAnsi="Times New Roman" w:cs="Times New Roman"/>
          <w:b/>
          <w:sz w:val="28"/>
          <w:szCs w:val="28"/>
        </w:rPr>
        <w:t xml:space="preserve"> края от 17 декабря 2018 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2019-2023 года» в части утверждения предельного (максимального) индекса изменения размера вносимой гражданами платы за коммунальные услуги </w:t>
      </w:r>
      <w:r w:rsidR="00380AC6" w:rsidRPr="00380AC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80AC6">
        <w:rPr>
          <w:rFonts w:ascii="Times New Roman" w:hAnsi="Times New Roman" w:cs="Times New Roman"/>
          <w:b/>
          <w:sz w:val="28"/>
          <w:szCs w:val="28"/>
        </w:rPr>
        <w:t>Ладожском</w:t>
      </w:r>
      <w:r w:rsidR="00380AC6" w:rsidRPr="00380AC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380AC6">
        <w:rPr>
          <w:rFonts w:ascii="Times New Roman" w:hAnsi="Times New Roman" w:cs="Times New Roman"/>
          <w:b/>
          <w:sz w:val="28"/>
          <w:szCs w:val="28"/>
        </w:rPr>
        <w:t xml:space="preserve">Усть-Лабинского </w:t>
      </w:r>
      <w:r w:rsidR="00380AC6" w:rsidRPr="00380AC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 1 июля по 31 декабря 2019года</w:t>
      </w:r>
    </w:p>
    <w:p w:rsidR="005E7C1B" w:rsidRDefault="005E7C1B" w:rsidP="00380A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933" w:rsidRDefault="00090933" w:rsidP="0009093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933" w:rsidRDefault="00090933" w:rsidP="005C3B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5C3B39">
        <w:rPr>
          <w:rFonts w:ascii="Times New Roman" w:hAnsi="Times New Roman" w:cs="Times New Roman"/>
          <w:sz w:val="28"/>
          <w:szCs w:val="28"/>
        </w:rPr>
        <w:t>157.1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3B3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</w:t>
      </w:r>
      <w:r w:rsidR="007F79D2">
        <w:rPr>
          <w:rFonts w:ascii="Times New Roman" w:hAnsi="Times New Roman" w:cs="Times New Roman"/>
          <w:sz w:val="28"/>
          <w:szCs w:val="28"/>
        </w:rPr>
        <w:t>Федерации от 30 апреля 2014 г.</w:t>
      </w:r>
      <w:r w:rsidR="005C3B39">
        <w:rPr>
          <w:rFonts w:ascii="Times New Roman" w:hAnsi="Times New Roman" w:cs="Times New Roman"/>
          <w:sz w:val="28"/>
          <w:szCs w:val="28"/>
        </w:rPr>
        <w:t xml:space="preserve"> № 400 «О формировании индексов изменения размера платы граждан за коммунальные услуги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Совет Ладожского сельского поселения Усть-Лабинского района, р е ш и л:</w:t>
      </w:r>
    </w:p>
    <w:p w:rsidR="005C3B39" w:rsidRDefault="005E7C1B" w:rsidP="005E7C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7C1B">
        <w:rPr>
          <w:rFonts w:ascii="Times New Roman" w:hAnsi="Times New Roman" w:cs="Times New Roman"/>
          <w:sz w:val="28"/>
          <w:szCs w:val="28"/>
        </w:rPr>
        <w:t xml:space="preserve">    1.  </w:t>
      </w:r>
      <w:r w:rsidR="005C3B39">
        <w:rPr>
          <w:rFonts w:ascii="Times New Roman" w:hAnsi="Times New Roman" w:cs="Times New Roman"/>
          <w:sz w:val="28"/>
          <w:szCs w:val="28"/>
        </w:rPr>
        <w:t xml:space="preserve">Согласовать проект постановления главы администрации (губернатора) Краснодарского края «О внесении изменения в постановление главы администрации (губернатора) Краснодарского </w:t>
      </w:r>
      <w:r w:rsidR="007F79D2">
        <w:rPr>
          <w:rFonts w:ascii="Times New Roman" w:hAnsi="Times New Roman" w:cs="Times New Roman"/>
          <w:sz w:val="28"/>
          <w:szCs w:val="28"/>
        </w:rPr>
        <w:t xml:space="preserve">края от 17 декабря 2018 г.           </w:t>
      </w:r>
      <w:r w:rsidR="005C3B39">
        <w:rPr>
          <w:rFonts w:ascii="Times New Roman" w:hAnsi="Times New Roman" w:cs="Times New Roman"/>
          <w:sz w:val="28"/>
          <w:szCs w:val="28"/>
        </w:rPr>
        <w:t xml:space="preserve"> 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2019 -2023 годы» в части утверждения предельного (максимального) индекса изменения размера вносимой гражданами платы за коммунальные услуги в </w:t>
      </w:r>
      <w:r w:rsidRPr="005E7C1B">
        <w:rPr>
          <w:rFonts w:ascii="Times New Roman" w:hAnsi="Times New Roman" w:cs="Times New Roman"/>
          <w:sz w:val="28"/>
          <w:szCs w:val="28"/>
        </w:rPr>
        <w:t xml:space="preserve"> Ладожском сельском поселении Усть-Лабинского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C3B39">
        <w:rPr>
          <w:rFonts w:ascii="Times New Roman" w:hAnsi="Times New Roman" w:cs="Times New Roman"/>
          <w:sz w:val="28"/>
          <w:szCs w:val="28"/>
        </w:rPr>
        <w:t xml:space="preserve"> с 1 июля по 31 декабря 2019 года в размере 4,1%, превышающем индекс по Краснодарскому краю, в размере 2,6 % не более чем на величину отклонения по Краснодарскому краю в размере 2,6 %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3B39">
        <w:rPr>
          <w:rFonts w:ascii="Times New Roman" w:hAnsi="Times New Roman" w:cs="Times New Roman"/>
          <w:sz w:val="28"/>
          <w:szCs w:val="28"/>
        </w:rPr>
        <w:t xml:space="preserve"> утвержденных распоряжением Правительства </w:t>
      </w:r>
      <w:r w:rsidR="007F79D2">
        <w:rPr>
          <w:rFonts w:ascii="Times New Roman" w:hAnsi="Times New Roman" w:cs="Times New Roman"/>
          <w:sz w:val="28"/>
          <w:szCs w:val="28"/>
        </w:rPr>
        <w:t>Российской</w:t>
      </w:r>
      <w:r w:rsidR="005C3B39">
        <w:rPr>
          <w:rFonts w:ascii="Times New Roman" w:hAnsi="Times New Roman" w:cs="Times New Roman"/>
          <w:sz w:val="28"/>
          <w:szCs w:val="28"/>
        </w:rPr>
        <w:t xml:space="preserve"> </w:t>
      </w:r>
      <w:r w:rsidR="007F79D2">
        <w:rPr>
          <w:rFonts w:ascii="Times New Roman" w:hAnsi="Times New Roman" w:cs="Times New Roman"/>
          <w:sz w:val="28"/>
          <w:szCs w:val="28"/>
        </w:rPr>
        <w:t>Федерации от 15 ноября 2018 г.</w:t>
      </w:r>
      <w:r w:rsidR="005C3B39">
        <w:rPr>
          <w:rFonts w:ascii="Times New Roman" w:hAnsi="Times New Roman" w:cs="Times New Roman"/>
          <w:sz w:val="28"/>
          <w:szCs w:val="28"/>
        </w:rPr>
        <w:t xml:space="preserve"> № 2490-р.</w:t>
      </w:r>
    </w:p>
    <w:p w:rsidR="005E7C1B" w:rsidRDefault="005E7C1B" w:rsidP="007F79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79D2">
        <w:rPr>
          <w:rFonts w:ascii="Times New Roman" w:hAnsi="Times New Roman" w:cs="Times New Roman"/>
          <w:sz w:val="28"/>
          <w:szCs w:val="28"/>
        </w:rPr>
        <w:t>2. Опубликовать настоящее р</w:t>
      </w:r>
      <w:r w:rsidRPr="005E7C1B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7F79D2">
        <w:rPr>
          <w:rFonts w:ascii="Times New Roman" w:hAnsi="Times New Roman" w:cs="Times New Roman"/>
          <w:sz w:val="28"/>
          <w:szCs w:val="28"/>
        </w:rPr>
        <w:t>в средствах массовой информации и обеспечить размещение (опубликование) на официальном сайте администрации Ладожского сельского поселения Усть-Лабинского района в информационно-телекоммуникационной сети «Интернет»</w:t>
      </w:r>
      <w:r w:rsidRPr="005E7C1B">
        <w:rPr>
          <w:rFonts w:ascii="Times New Roman" w:hAnsi="Times New Roman" w:cs="Times New Roman"/>
          <w:sz w:val="28"/>
          <w:szCs w:val="28"/>
        </w:rPr>
        <w:t>.</w:t>
      </w:r>
    </w:p>
    <w:p w:rsidR="007F79D2" w:rsidRDefault="007F79D2" w:rsidP="007F79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79D2" w:rsidRDefault="007F79D2" w:rsidP="007F79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79D2" w:rsidRDefault="007F79D2" w:rsidP="007F79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79D2" w:rsidRDefault="007F79D2" w:rsidP="007F79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79D2" w:rsidRDefault="007F79D2" w:rsidP="007F79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79D2" w:rsidRPr="005E7C1B" w:rsidRDefault="007F79D2" w:rsidP="007F79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E7C1B" w:rsidRPr="005E7C1B" w:rsidRDefault="005E7C1B" w:rsidP="007F79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79D2">
        <w:rPr>
          <w:rFonts w:ascii="Times New Roman" w:hAnsi="Times New Roman" w:cs="Times New Roman"/>
          <w:sz w:val="28"/>
          <w:szCs w:val="28"/>
        </w:rPr>
        <w:t>3</w:t>
      </w:r>
      <w:r w:rsidRPr="005E7C1B">
        <w:rPr>
          <w:rFonts w:ascii="Times New Roman" w:hAnsi="Times New Roman" w:cs="Times New Roman"/>
          <w:sz w:val="28"/>
          <w:szCs w:val="28"/>
        </w:rPr>
        <w:t xml:space="preserve">. </w:t>
      </w:r>
      <w:r w:rsidR="007F79D2"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после его официального опубликования</w:t>
      </w:r>
      <w:r w:rsidRPr="005E7C1B">
        <w:rPr>
          <w:rFonts w:ascii="Times New Roman" w:hAnsi="Times New Roman" w:cs="Times New Roman"/>
          <w:sz w:val="28"/>
          <w:szCs w:val="28"/>
        </w:rPr>
        <w:t>.</w:t>
      </w:r>
    </w:p>
    <w:p w:rsidR="007F79D2" w:rsidRDefault="007F79D2" w:rsidP="005E7C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79D2" w:rsidRDefault="007F79D2" w:rsidP="005E7C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79D2" w:rsidRDefault="007F79D2" w:rsidP="005E7C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E7C1B" w:rsidRPr="005E7C1B" w:rsidRDefault="005E7C1B" w:rsidP="005E7C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7C1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E7C1B" w:rsidRPr="005E7C1B" w:rsidRDefault="005E7C1B" w:rsidP="005E7C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7C1B">
        <w:rPr>
          <w:rFonts w:ascii="Times New Roman" w:hAnsi="Times New Roman" w:cs="Times New Roman"/>
          <w:sz w:val="28"/>
          <w:szCs w:val="28"/>
        </w:rPr>
        <w:t>Ладожского сельского поселения</w:t>
      </w:r>
    </w:p>
    <w:p w:rsidR="005E7C1B" w:rsidRPr="005E7C1B" w:rsidRDefault="005E7C1B" w:rsidP="005E7C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7C1B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В. А. Островский</w:t>
      </w:r>
    </w:p>
    <w:p w:rsidR="005E7C1B" w:rsidRPr="005E7C1B" w:rsidRDefault="005E7C1B" w:rsidP="005E7C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E7C1B" w:rsidRPr="005E7C1B" w:rsidRDefault="005E7C1B" w:rsidP="005E7C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E7C1B" w:rsidRPr="005E7C1B" w:rsidRDefault="007F79D2" w:rsidP="005E7C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E7C1B" w:rsidRPr="005E7C1B">
        <w:rPr>
          <w:rFonts w:ascii="Times New Roman" w:hAnsi="Times New Roman" w:cs="Times New Roman"/>
          <w:sz w:val="28"/>
          <w:szCs w:val="28"/>
        </w:rPr>
        <w:t xml:space="preserve"> Ладожского сельского поселения</w:t>
      </w:r>
    </w:p>
    <w:p w:rsidR="005E7C1B" w:rsidRDefault="005E7C1B" w:rsidP="005E7C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7C1B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</w:t>
      </w:r>
      <w:r w:rsidR="007F79D2">
        <w:rPr>
          <w:rFonts w:ascii="Times New Roman" w:hAnsi="Times New Roman" w:cs="Times New Roman"/>
          <w:sz w:val="28"/>
          <w:szCs w:val="28"/>
        </w:rPr>
        <w:t xml:space="preserve">                    Т. М</w:t>
      </w:r>
      <w:r w:rsidRPr="005E7C1B">
        <w:rPr>
          <w:rFonts w:ascii="Times New Roman" w:hAnsi="Times New Roman" w:cs="Times New Roman"/>
          <w:sz w:val="28"/>
          <w:szCs w:val="28"/>
        </w:rPr>
        <w:t xml:space="preserve">. </w:t>
      </w:r>
      <w:r w:rsidR="007F79D2">
        <w:rPr>
          <w:rFonts w:ascii="Times New Roman" w:hAnsi="Times New Roman" w:cs="Times New Roman"/>
          <w:sz w:val="28"/>
          <w:szCs w:val="28"/>
        </w:rPr>
        <w:t>Марчук</w:t>
      </w:r>
    </w:p>
    <w:p w:rsidR="0057657F" w:rsidRDefault="0057657F" w:rsidP="005E7C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657F" w:rsidRDefault="0057657F" w:rsidP="005E7C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657F" w:rsidRPr="005E7C1B" w:rsidRDefault="0057657F" w:rsidP="005E7C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7657F" w:rsidRPr="005E7C1B" w:rsidSect="007F79D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5C6B"/>
    <w:multiLevelType w:val="hybridMultilevel"/>
    <w:tmpl w:val="CC346C0E"/>
    <w:lvl w:ilvl="0" w:tplc="C0041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CC"/>
    <w:rsid w:val="00023D09"/>
    <w:rsid w:val="00090933"/>
    <w:rsid w:val="000F098D"/>
    <w:rsid w:val="000F2AA3"/>
    <w:rsid w:val="00196D5D"/>
    <w:rsid w:val="001C3C4B"/>
    <w:rsid w:val="00321196"/>
    <w:rsid w:val="00380AC6"/>
    <w:rsid w:val="00466C95"/>
    <w:rsid w:val="0057657F"/>
    <w:rsid w:val="005C3B39"/>
    <w:rsid w:val="005E7C1B"/>
    <w:rsid w:val="006003FF"/>
    <w:rsid w:val="007229A4"/>
    <w:rsid w:val="007F79D2"/>
    <w:rsid w:val="00967015"/>
    <w:rsid w:val="00C02BCC"/>
    <w:rsid w:val="00F4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5E7C1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023D09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2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D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80AC6"/>
    <w:pPr>
      <w:spacing w:after="0" w:line="240" w:lineRule="auto"/>
    </w:pPr>
  </w:style>
  <w:style w:type="paragraph" w:styleId="a6">
    <w:name w:val="Plain Text"/>
    <w:basedOn w:val="a"/>
    <w:link w:val="a7"/>
    <w:uiPriority w:val="99"/>
    <w:rsid w:val="005E7C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5E7C1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E7C1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5E7C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7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Цветовое выделение"/>
    <w:uiPriority w:val="99"/>
    <w:rsid w:val="005E7C1B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5E7C1B"/>
    <w:rPr>
      <w:rFonts w:cs="Times New Roman"/>
      <w:b w:val="0"/>
      <w:color w:val="106BBE"/>
    </w:rPr>
  </w:style>
  <w:style w:type="paragraph" w:customStyle="1" w:styleId="ab">
    <w:name w:val="Прижатый влево"/>
    <w:basedOn w:val="a"/>
    <w:next w:val="a"/>
    <w:uiPriority w:val="99"/>
    <w:rsid w:val="00466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5E7C1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023D09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2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D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80AC6"/>
    <w:pPr>
      <w:spacing w:after="0" w:line="240" w:lineRule="auto"/>
    </w:pPr>
  </w:style>
  <w:style w:type="paragraph" w:styleId="a6">
    <w:name w:val="Plain Text"/>
    <w:basedOn w:val="a"/>
    <w:link w:val="a7"/>
    <w:uiPriority w:val="99"/>
    <w:rsid w:val="005E7C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5E7C1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E7C1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5E7C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7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Цветовое выделение"/>
    <w:uiPriority w:val="99"/>
    <w:rsid w:val="005E7C1B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5E7C1B"/>
    <w:rPr>
      <w:rFonts w:cs="Times New Roman"/>
      <w:b w:val="0"/>
      <w:color w:val="106BBE"/>
    </w:rPr>
  </w:style>
  <w:style w:type="paragraph" w:customStyle="1" w:styleId="ab">
    <w:name w:val="Прижатый влево"/>
    <w:basedOn w:val="a"/>
    <w:next w:val="a"/>
    <w:uiPriority w:val="99"/>
    <w:rsid w:val="00466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19</cp:revision>
  <cp:lastPrinted>2019-08-18T06:39:00Z</cp:lastPrinted>
  <dcterms:created xsi:type="dcterms:W3CDTF">2019-05-23T07:59:00Z</dcterms:created>
  <dcterms:modified xsi:type="dcterms:W3CDTF">2019-08-18T06:40:00Z</dcterms:modified>
</cp:coreProperties>
</file>