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3" w:rsidRPr="00B7618E" w:rsidRDefault="00B7618E" w:rsidP="00B76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4B13" w:rsidRPr="00054372">
        <w:rPr>
          <w:noProof/>
        </w:rPr>
        <w:drawing>
          <wp:inline distT="0" distB="0" distL="0" distR="0" wp14:anchorId="25C3A330" wp14:editId="5D583397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BA2">
        <w:rPr>
          <w:b/>
          <w:sz w:val="28"/>
          <w:szCs w:val="28"/>
        </w:rPr>
        <w:t xml:space="preserve">            </w:t>
      </w:r>
    </w:p>
    <w:p w:rsidR="00CB4B13" w:rsidRDefault="00CB4B13" w:rsidP="00CB4B13">
      <w:pPr>
        <w:jc w:val="center"/>
        <w:rPr>
          <w:b/>
          <w:szCs w:val="28"/>
        </w:rPr>
      </w:pP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 xml:space="preserve"> УСТЬ-ЛАБИНСКОГО РАЙОНА</w:t>
      </w:r>
    </w:p>
    <w:p w:rsidR="00CB4B13" w:rsidRPr="005216DB" w:rsidRDefault="00CB4B13" w:rsidP="00CB4B13">
      <w:pPr>
        <w:jc w:val="center"/>
        <w:rPr>
          <w:b/>
          <w:szCs w:val="28"/>
        </w:rPr>
      </w:pP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>П О С Т А Н О В Л Е Н И Е</w:t>
      </w:r>
    </w:p>
    <w:p w:rsid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A90D6E" w:rsidRPr="00A90D6E" w:rsidRDefault="00A90D6E" w:rsidP="00A90D6E">
      <w:pPr>
        <w:jc w:val="center"/>
        <w:rPr>
          <w:sz w:val="16"/>
          <w:szCs w:val="16"/>
        </w:rPr>
      </w:pPr>
    </w:p>
    <w:p w:rsidR="00A90D6E" w:rsidRPr="00A90D6E" w:rsidRDefault="00A90D6E" w:rsidP="00A90D6E">
      <w:pPr>
        <w:jc w:val="center"/>
        <w:rPr>
          <w:sz w:val="28"/>
          <w:szCs w:val="28"/>
        </w:rPr>
      </w:pPr>
      <w:r w:rsidRPr="00583BC3">
        <w:rPr>
          <w:sz w:val="28"/>
          <w:szCs w:val="28"/>
        </w:rPr>
        <w:t xml:space="preserve">от </w:t>
      </w:r>
      <w:r w:rsidR="008E6BA2">
        <w:rPr>
          <w:sz w:val="28"/>
          <w:szCs w:val="28"/>
        </w:rPr>
        <w:t>20.05.2022</w:t>
      </w:r>
      <w:r w:rsidR="00B7618E">
        <w:rPr>
          <w:sz w:val="28"/>
          <w:szCs w:val="28"/>
        </w:rPr>
        <w:t xml:space="preserve"> </w:t>
      </w:r>
      <w:r w:rsidRPr="00583BC3">
        <w:rPr>
          <w:sz w:val="28"/>
          <w:szCs w:val="28"/>
        </w:rPr>
        <w:t xml:space="preserve"> года                                                                              </w:t>
      </w:r>
      <w:r w:rsidR="00583BC3" w:rsidRPr="00583BC3">
        <w:rPr>
          <w:sz w:val="28"/>
          <w:szCs w:val="28"/>
        </w:rPr>
        <w:t xml:space="preserve">  № </w:t>
      </w:r>
      <w:r w:rsidR="008E6BA2">
        <w:rPr>
          <w:sz w:val="28"/>
          <w:szCs w:val="28"/>
        </w:rPr>
        <w:t>103</w:t>
      </w:r>
    </w:p>
    <w:p w:rsidR="00A90D6E" w:rsidRDefault="00A90D6E" w:rsidP="00A90D6E">
      <w:pPr>
        <w:jc w:val="center"/>
      </w:pPr>
    </w:p>
    <w:p w:rsidR="00A90D6E" w:rsidRPr="00CB4B13" w:rsidRDefault="00CB4B13" w:rsidP="00A90D6E">
      <w:pPr>
        <w:jc w:val="center"/>
        <w:rPr>
          <w:sz w:val="28"/>
          <w:szCs w:val="28"/>
        </w:rPr>
      </w:pPr>
      <w:r w:rsidRPr="00CB4B13">
        <w:rPr>
          <w:sz w:val="28"/>
          <w:szCs w:val="28"/>
        </w:rPr>
        <w:t>станица Ладожская</w:t>
      </w:r>
    </w:p>
    <w:p w:rsidR="00A90D6E" w:rsidRPr="00CB4B13" w:rsidRDefault="00A90D6E" w:rsidP="00A90D6E">
      <w:pPr>
        <w:jc w:val="center"/>
        <w:rPr>
          <w:sz w:val="28"/>
          <w:szCs w:val="28"/>
        </w:rPr>
      </w:pPr>
    </w:p>
    <w:p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:rsidR="00D659E5" w:rsidRPr="000A6B3F" w:rsidRDefault="00CB4B13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Ладожского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CB4B13">
        <w:rPr>
          <w:sz w:val="28"/>
          <w:szCs w:val="28"/>
        </w:rPr>
        <w:t>Ладожского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CB4B13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>Общему отдел</w:t>
      </w:r>
      <w:r w:rsidR="00CB4B13">
        <w:rPr>
          <w:sz w:val="28"/>
          <w:szCs w:val="28"/>
        </w:rPr>
        <w:t>у администрации Ладожского</w:t>
      </w:r>
      <w:r w:rsidR="00A90D6E" w:rsidRPr="00614467">
        <w:rPr>
          <w:sz w:val="28"/>
          <w:szCs w:val="28"/>
        </w:rPr>
        <w:t xml:space="preserve"> сельского поселения Ус</w:t>
      </w:r>
      <w:r w:rsidR="00CB4B13">
        <w:rPr>
          <w:sz w:val="28"/>
          <w:szCs w:val="28"/>
        </w:rPr>
        <w:t>ть-Лабинского района (Каюн</w:t>
      </w:r>
      <w:r w:rsidR="00A90D6E" w:rsidRPr="00614467">
        <w:rPr>
          <w:sz w:val="28"/>
          <w:szCs w:val="28"/>
        </w:rPr>
        <w:t>) обнародовать настоящее постановление и разместить на официальном сайт</w:t>
      </w:r>
      <w:r w:rsidR="00CB4B13">
        <w:rPr>
          <w:sz w:val="28"/>
          <w:szCs w:val="28"/>
        </w:rPr>
        <w:t>е администрации Ладожского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>.</w:t>
      </w:r>
      <w:r w:rsidR="00CB4B13">
        <w:rPr>
          <w:sz w:val="28"/>
          <w:szCs w:val="28"/>
        </w:rPr>
        <w:t xml:space="preserve"> </w:t>
      </w:r>
      <w:r w:rsidRPr="00614467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Pr="00614467" w:rsidRDefault="00CB4B13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Ладожского сельского поселения</w:t>
      </w:r>
    </w:p>
    <w:p w:rsidR="00A90D6E" w:rsidRPr="00614467" w:rsidRDefault="00CB4B13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6E" w:rsidRPr="00614467">
        <w:rPr>
          <w:sz w:val="28"/>
          <w:szCs w:val="28"/>
        </w:rPr>
        <w:t xml:space="preserve">Усть-Лабинского района                </w:t>
      </w:r>
      <w:r w:rsidR="00A90D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Т.М. Марчук</w:t>
      </w:r>
    </w:p>
    <w:p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DD1FDF" w:rsidRDefault="00D659E5" w:rsidP="00A90D6E">
      <w:pPr>
        <w:ind w:left="4536"/>
        <w:contextualSpacing/>
        <w:jc w:val="right"/>
        <w:rPr>
          <w:bCs/>
          <w:sz w:val="28"/>
          <w:szCs w:val="24"/>
        </w:rPr>
      </w:pPr>
      <w:r w:rsidRPr="00A90D6E">
        <w:rPr>
          <w:bCs/>
          <w:sz w:val="28"/>
          <w:szCs w:val="24"/>
        </w:rPr>
        <w:lastRenderedPageBreak/>
        <w:t>Приложение</w:t>
      </w:r>
      <w:r w:rsidR="00A90D6E">
        <w:rPr>
          <w:bCs/>
          <w:sz w:val="28"/>
          <w:szCs w:val="24"/>
        </w:rPr>
        <w:t xml:space="preserve"> к постановлени</w:t>
      </w:r>
      <w:r w:rsidR="00DD1FDF">
        <w:rPr>
          <w:bCs/>
          <w:sz w:val="28"/>
          <w:szCs w:val="24"/>
        </w:rPr>
        <w:t>ю администрации Ладожского</w:t>
      </w:r>
    </w:p>
    <w:p w:rsidR="00D659E5" w:rsidRPr="00F6568F" w:rsidRDefault="00A90D6E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сельского поселения Усть-Лабинского района </w:t>
      </w:r>
      <w:r w:rsidRPr="00F6568F">
        <w:rPr>
          <w:bCs/>
          <w:sz w:val="28"/>
          <w:szCs w:val="24"/>
        </w:rPr>
        <w:t xml:space="preserve">от </w:t>
      </w:r>
      <w:r w:rsidR="008E6BA2">
        <w:rPr>
          <w:bCs/>
          <w:sz w:val="28"/>
          <w:szCs w:val="24"/>
        </w:rPr>
        <w:t>20.05.2022</w:t>
      </w:r>
      <w:r w:rsidR="00B7618E">
        <w:rPr>
          <w:bCs/>
          <w:sz w:val="28"/>
          <w:szCs w:val="24"/>
        </w:rPr>
        <w:t xml:space="preserve"> </w:t>
      </w:r>
      <w:r w:rsidRPr="00F6568F">
        <w:rPr>
          <w:bCs/>
          <w:sz w:val="28"/>
          <w:szCs w:val="24"/>
        </w:rPr>
        <w:t xml:space="preserve"> год</w:t>
      </w:r>
    </w:p>
    <w:p w:rsidR="00A90D6E" w:rsidRPr="00A90D6E" w:rsidRDefault="008E6BA2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№ 103</w:t>
      </w:r>
      <w:bookmarkStart w:id="0" w:name="_GoBack"/>
      <w:bookmarkEnd w:id="0"/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:rsidR="00D659E5" w:rsidRPr="00A90D6E" w:rsidRDefault="00DD1FDF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DD1FDF">
        <w:rPr>
          <w:sz w:val="28"/>
          <w:szCs w:val="28"/>
        </w:rPr>
        <w:t>Ладожском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z w:val="28"/>
          <w:szCs w:val="28"/>
        </w:rPr>
      </w:pPr>
    </w:p>
    <w:p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F70D60">
        <w:rPr>
          <w:bCs/>
          <w:sz w:val="28"/>
          <w:szCs w:val="28"/>
        </w:rPr>
        <w:t>2.</w:t>
      </w:r>
      <w:r w:rsidRPr="00A90D6E">
        <w:rPr>
          <w:b/>
          <w:bCs/>
          <w:sz w:val="28"/>
          <w:szCs w:val="28"/>
        </w:rPr>
        <w:t xml:space="preserve">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lastRenderedPageBreak/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</w:t>
      </w:r>
      <w:r w:rsidRPr="00A90D6E">
        <w:rPr>
          <w:sz w:val="28"/>
          <w:szCs w:val="28"/>
        </w:rPr>
        <w:lastRenderedPageBreak/>
        <w:t>рекламно-выставочного характера;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BA436A">
        <w:rPr>
          <w:sz w:val="28"/>
          <w:szCs w:val="28"/>
        </w:rPr>
        <w:t>Ладожские</w:t>
      </w:r>
      <w:r w:rsidR="00F0000E">
        <w:rPr>
          <w:sz w:val="28"/>
          <w:szCs w:val="28"/>
        </w:rPr>
        <w:t xml:space="preserve">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t xml:space="preserve">4. Порядок обобщения и учета обращений субъектов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t>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</w:r>
      <w:r w:rsidRPr="00A90D6E">
        <w:rPr>
          <w:sz w:val="28"/>
          <w:szCs w:val="28"/>
        </w:rPr>
        <w:lastRenderedPageBreak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Default="000C5D6A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Ладожского </w:t>
      </w:r>
    </w:p>
    <w:p w:rsidR="00045703" w:rsidRDefault="000C5D6A" w:rsidP="000C5D6A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703">
        <w:rPr>
          <w:sz w:val="28"/>
          <w:szCs w:val="28"/>
        </w:rPr>
        <w:t xml:space="preserve"> сельского поселения </w:t>
      </w:r>
    </w:p>
    <w:p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</w:t>
      </w:r>
      <w:r w:rsidR="00BA436A">
        <w:rPr>
          <w:sz w:val="28"/>
          <w:szCs w:val="28"/>
        </w:rPr>
        <w:t xml:space="preserve">      </w:t>
      </w:r>
      <w:r w:rsidR="000C5D6A">
        <w:rPr>
          <w:sz w:val="28"/>
          <w:szCs w:val="28"/>
        </w:rPr>
        <w:t xml:space="preserve">                     Т.М. Марчук</w:t>
      </w:r>
    </w:p>
    <w:p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0578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подраздение,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2"/>
                <w:sz w:val="28"/>
                <w:szCs w:val="28"/>
              </w:rPr>
              <w:t>консультаци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B1961" w:rsidRDefault="009B1961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:rsidR="008558E7" w:rsidRDefault="008558E7"/>
    <w:p w:rsidR="00A90D6E" w:rsidRDefault="00A90D6E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>
      <w:pPr>
        <w:sectPr w:rsidR="009B1961" w:rsidSect="000457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76"/>
      </w:tblGrid>
      <w:tr w:rsidR="009B1961" w:rsidRPr="00196C1C" w:rsidTr="00CD5C88">
        <w:tc>
          <w:tcPr>
            <w:tcW w:w="4676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</w:tr>
    </w:tbl>
    <w:p w:rsidR="009B1961" w:rsidRDefault="009B1961" w:rsidP="009B1961">
      <w:pPr>
        <w:ind w:left="5245"/>
        <w:rPr>
          <w:sz w:val="28"/>
          <w:szCs w:val="28"/>
        </w:rPr>
      </w:pPr>
    </w:p>
    <w:p w:rsidR="009B1961" w:rsidRPr="000A2672" w:rsidRDefault="009B1961" w:rsidP="009B1961">
      <w:pPr>
        <w:rPr>
          <w:sz w:val="28"/>
          <w:szCs w:val="28"/>
        </w:rPr>
      </w:pPr>
    </w:p>
    <w:p w:rsidR="009B1961" w:rsidRDefault="009B1961"/>
    <w:p w:rsidR="00A90D6E" w:rsidRDefault="00A90D6E"/>
    <w:sectPr w:rsidR="00A90D6E" w:rsidSect="009B19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42" w:rsidRDefault="00935F42" w:rsidP="00D659E5">
      <w:r>
        <w:separator/>
      </w:r>
    </w:p>
  </w:endnote>
  <w:endnote w:type="continuationSeparator" w:id="0">
    <w:p w:rsidR="00935F42" w:rsidRDefault="00935F42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42" w:rsidRDefault="00935F42" w:rsidP="00D659E5">
      <w:r>
        <w:separator/>
      </w:r>
    </w:p>
  </w:footnote>
  <w:footnote w:type="continuationSeparator" w:id="0">
    <w:p w:rsidR="00935F42" w:rsidRDefault="00935F42" w:rsidP="00D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333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D6A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16D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4D5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4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BC3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7F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DE5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2C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63E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A2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5F42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61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8E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36A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BF8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56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13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1FDF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1F35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68F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D60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aliases w:val="Знак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aliases w:val="Знак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9B1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1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Учетная запись Майкрософт</cp:lastModifiedBy>
  <cp:revision>40</cp:revision>
  <cp:lastPrinted>2022-04-18T11:37:00Z</cp:lastPrinted>
  <dcterms:created xsi:type="dcterms:W3CDTF">2021-06-15T15:04:00Z</dcterms:created>
  <dcterms:modified xsi:type="dcterms:W3CDTF">2022-05-24T06:00:00Z</dcterms:modified>
</cp:coreProperties>
</file>